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0035C" w14:textId="77777777" w:rsidR="00D926EA" w:rsidRDefault="00D926EA" w:rsidP="00D926EA">
      <w:pPr>
        <w:rPr>
          <w:rFonts w:ascii="Helvetica Neue" w:eastAsia="Times New Roman" w:hAnsi="Helvetica Neue" w:cs="Arial"/>
          <w:b/>
          <w:bCs/>
          <w:color w:val="000000" w:themeColor="text1"/>
          <w:sz w:val="24"/>
          <w:szCs w:val="24"/>
        </w:rPr>
      </w:pPr>
      <w:bookmarkStart w:id="0" w:name="_GoBack"/>
      <w:bookmarkEnd w:id="0"/>
      <w:r>
        <w:rPr>
          <w:rFonts w:ascii="Helvetica Neue" w:eastAsia="Times New Roman" w:hAnsi="Helvetica Neue" w:cs="Arial"/>
          <w:b/>
          <w:bCs/>
          <w:noProof/>
          <w:color w:val="000000" w:themeColor="text1"/>
          <w:sz w:val="24"/>
          <w:szCs w:val="24"/>
        </w:rPr>
        <w:drawing>
          <wp:inline distT="0" distB="0" distL="0" distR="0" wp14:anchorId="2A1D3700" wp14:editId="3DD3C494">
            <wp:extent cx="5943600" cy="2080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ppy-er New Year2_JodiDevoHead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080260"/>
                    </a:xfrm>
                    <a:prstGeom prst="rect">
                      <a:avLst/>
                    </a:prstGeom>
                  </pic:spPr>
                </pic:pic>
              </a:graphicData>
            </a:graphic>
          </wp:inline>
        </w:drawing>
      </w:r>
    </w:p>
    <w:p w14:paraId="0B208FEF" w14:textId="26EC8993" w:rsidR="00207030" w:rsidRPr="00E05237" w:rsidRDefault="00207030" w:rsidP="00207030">
      <w:pPr>
        <w:rPr>
          <w:rFonts w:ascii="Helvetica Neue" w:eastAsia="Times New Roman" w:hAnsi="Helvetica Neue" w:cs="Arial"/>
          <w:b/>
          <w:bCs/>
          <w:color w:val="000000" w:themeColor="text1"/>
          <w:sz w:val="24"/>
          <w:szCs w:val="24"/>
        </w:rPr>
      </w:pPr>
      <w:r>
        <w:rPr>
          <w:rFonts w:ascii="Helvetica Neue" w:eastAsia="Times New Roman" w:hAnsi="Helvetica Neue" w:cs="Arial"/>
          <w:b/>
          <w:bCs/>
          <w:color w:val="000000" w:themeColor="text1"/>
          <w:sz w:val="36"/>
          <w:szCs w:val="36"/>
        </w:rPr>
        <w:t>Week 3</w:t>
      </w:r>
      <w:r w:rsidR="00D926EA" w:rsidRPr="00815BE8">
        <w:rPr>
          <w:rFonts w:ascii="Helvetica Neue" w:eastAsia="Times New Roman" w:hAnsi="Helvetica Neue" w:cs="Arial"/>
          <w:b/>
          <w:bCs/>
          <w:color w:val="000000" w:themeColor="text1"/>
          <w:sz w:val="36"/>
          <w:szCs w:val="36"/>
        </w:rPr>
        <w:t>, Day 1</w:t>
      </w:r>
    </w:p>
    <w:p w14:paraId="7B3E7785" w14:textId="5B66A4F8" w:rsidR="00207030" w:rsidRPr="00E05237" w:rsidRDefault="00207030" w:rsidP="00207030">
      <w:pPr>
        <w:shd w:val="clear" w:color="auto" w:fill="FFFFFF"/>
        <w:spacing w:line="480" w:lineRule="atLeast"/>
        <w:rPr>
          <w:rFonts w:ascii="Helvetica Neue" w:eastAsia="Times New Roman" w:hAnsi="Helvetica Neue" w:cs="Times New Roman"/>
          <w:color w:val="000000" w:themeColor="text1"/>
          <w:sz w:val="24"/>
          <w:szCs w:val="24"/>
        </w:rPr>
      </w:pPr>
      <w:r w:rsidRPr="00E05237">
        <w:rPr>
          <w:rFonts w:ascii="Helvetica Neue" w:eastAsia="Times New Roman" w:hAnsi="Helvetica Neue" w:cs="Times New Roman"/>
          <w:color w:val="000000" w:themeColor="text1"/>
          <w:sz w:val="24"/>
          <w:szCs w:val="24"/>
        </w:rPr>
        <w:t>Therefore, since we have been made right in God’s sight by faith, we have peace</w:t>
      </w:r>
      <w:r w:rsidRPr="00E05237">
        <w:rPr>
          <w:rFonts w:ascii="Helvetica Neue" w:eastAsia="Times New Roman" w:hAnsi="Helvetica Neue" w:cs="Times New Roman"/>
          <w:noProof/>
          <w:color w:val="000000" w:themeColor="text1"/>
          <w:sz w:val="24"/>
          <w:szCs w:val="24"/>
        </w:rPr>
        <w:t xml:space="preserve"> </w:t>
      </w:r>
      <w:r w:rsidRPr="00E05237">
        <w:rPr>
          <w:rFonts w:ascii="Helvetica Neue" w:eastAsia="Times New Roman" w:hAnsi="Helvetica Neue" w:cs="Times New Roman"/>
          <w:color w:val="000000" w:themeColor="text1"/>
          <w:sz w:val="24"/>
          <w:szCs w:val="24"/>
        </w:rPr>
        <w:t>with God because of what Jesus Christ our Lord has done for us. Because of our faith, Christ has brought us into this place of undeserved privilege where we now stand, and we confidently and joyfully look forward to sharing God’s glory.</w:t>
      </w:r>
    </w:p>
    <w:p w14:paraId="267C3642" w14:textId="3DB53947" w:rsidR="00207030" w:rsidRPr="00E05237" w:rsidRDefault="00207030" w:rsidP="00207030">
      <w:pPr>
        <w:shd w:val="clear" w:color="auto" w:fill="FFFFFF"/>
        <w:spacing w:after="0" w:line="480" w:lineRule="atLeast"/>
        <w:rPr>
          <w:rFonts w:ascii="Helvetica Neue" w:eastAsia="Times New Roman" w:hAnsi="Helvetica Neue" w:cs="Times New Roman"/>
          <w:color w:val="000000" w:themeColor="text1"/>
          <w:sz w:val="24"/>
          <w:szCs w:val="24"/>
        </w:rPr>
      </w:pPr>
      <w:r w:rsidRPr="00E05237">
        <w:rPr>
          <w:rFonts w:ascii="Helvetica Neue" w:eastAsia="Times New Roman" w:hAnsi="Helvetica Neue" w:cs="Times New Roman"/>
          <w:color w:val="000000" w:themeColor="text1"/>
          <w:sz w:val="24"/>
          <w:szCs w:val="24"/>
        </w:rPr>
        <w:t>We can rejoice, too, when we run into problems and trials, for we know that t</w:t>
      </w:r>
      <w:r>
        <w:rPr>
          <w:rFonts w:ascii="Helvetica Neue" w:eastAsia="Times New Roman" w:hAnsi="Helvetica Neue" w:cs="Times New Roman"/>
          <w:color w:val="000000" w:themeColor="text1"/>
          <w:sz w:val="24"/>
          <w:szCs w:val="24"/>
        </w:rPr>
        <w:t>hey help us develop endurance. </w:t>
      </w:r>
      <w:r w:rsidRPr="00E05237">
        <w:rPr>
          <w:rFonts w:ascii="Helvetica Neue" w:eastAsia="Times New Roman" w:hAnsi="Helvetica Neue" w:cs="Times New Roman"/>
          <w:color w:val="000000" w:themeColor="text1"/>
          <w:sz w:val="24"/>
          <w:szCs w:val="24"/>
        </w:rPr>
        <w:t>And endurance develops strength of character, and character strengthens ou</w:t>
      </w:r>
      <w:r>
        <w:rPr>
          <w:rFonts w:ascii="Helvetica Neue" w:eastAsia="Times New Roman" w:hAnsi="Helvetica Neue" w:cs="Times New Roman"/>
          <w:color w:val="000000" w:themeColor="text1"/>
          <w:sz w:val="24"/>
          <w:szCs w:val="24"/>
        </w:rPr>
        <w:t>r confident hope of salvation. </w:t>
      </w:r>
      <w:r w:rsidRPr="00E05237">
        <w:rPr>
          <w:rFonts w:ascii="Helvetica Neue" w:eastAsia="Times New Roman" w:hAnsi="Helvetica Neue" w:cs="Times New Roman"/>
          <w:color w:val="000000" w:themeColor="text1"/>
          <w:sz w:val="24"/>
          <w:szCs w:val="24"/>
        </w:rPr>
        <w:t>And this hope will not lead to disappointment. For we know how dearly God loves us, because he has given us the Holy Spirit to fill our hearts with his love.</w:t>
      </w:r>
    </w:p>
    <w:p w14:paraId="063A4F15" w14:textId="45F0AB2F" w:rsidR="00207030" w:rsidRPr="00E05237" w:rsidRDefault="00207030" w:rsidP="00207030">
      <w:pPr>
        <w:shd w:val="clear" w:color="auto" w:fill="FFFFFF"/>
        <w:spacing w:after="0" w:line="480" w:lineRule="atLeast"/>
        <w:rPr>
          <w:rFonts w:ascii="Helvetica Neue" w:eastAsia="Times New Roman" w:hAnsi="Helvetica Neue" w:cs="Times New Roman"/>
          <w:b/>
          <w:color w:val="000000" w:themeColor="text1"/>
          <w:sz w:val="24"/>
          <w:szCs w:val="24"/>
        </w:rPr>
      </w:pPr>
      <w:r>
        <w:rPr>
          <w:rFonts w:ascii="Helvetica Neue" w:eastAsia="Times New Roman" w:hAnsi="Helvetica Neue" w:cs="Times New Roman"/>
          <w:b/>
          <w:color w:val="000000" w:themeColor="text1"/>
          <w:sz w:val="24"/>
          <w:szCs w:val="24"/>
        </w:rPr>
        <w:t>Romans 5:</w:t>
      </w:r>
      <w:r w:rsidRPr="00E05237">
        <w:rPr>
          <w:rFonts w:ascii="Helvetica Neue" w:eastAsia="Times New Roman" w:hAnsi="Helvetica Neue" w:cs="Times New Roman"/>
          <w:b/>
          <w:color w:val="000000" w:themeColor="text1"/>
          <w:sz w:val="24"/>
          <w:szCs w:val="24"/>
        </w:rPr>
        <w:t>1-5</w:t>
      </w:r>
    </w:p>
    <w:p w14:paraId="05F88896" w14:textId="77777777" w:rsidR="00207030" w:rsidRPr="00E05237" w:rsidRDefault="00207030" w:rsidP="00207030">
      <w:pPr>
        <w:rPr>
          <w:rFonts w:ascii="Helvetica Neue" w:eastAsia="Times New Roman" w:hAnsi="Helvetica Neue" w:cs="Arial"/>
          <w:b/>
          <w:color w:val="000000" w:themeColor="text1"/>
          <w:sz w:val="24"/>
          <w:szCs w:val="24"/>
        </w:rPr>
      </w:pPr>
    </w:p>
    <w:p w14:paraId="44BB5699" w14:textId="419969BB" w:rsidR="00207030" w:rsidRPr="00207030" w:rsidRDefault="00207030" w:rsidP="00207030">
      <w:pPr>
        <w:pStyle w:val="p1"/>
        <w:rPr>
          <w:rFonts w:ascii="Helvetica Neue" w:hAnsi="Helvetica Neue"/>
          <w:sz w:val="24"/>
          <w:szCs w:val="24"/>
        </w:rPr>
      </w:pPr>
      <w:r w:rsidRPr="00E05237">
        <w:rPr>
          <w:rStyle w:val="s1"/>
          <w:rFonts w:ascii="Helvetica Neue" w:hAnsi="Helvetica Neue"/>
          <w:sz w:val="24"/>
          <w:szCs w:val="24"/>
        </w:rPr>
        <w:t xml:space="preserve">At The Ridge, our mission is </w:t>
      </w:r>
      <w:r w:rsidRPr="00E05237">
        <w:rPr>
          <w:rStyle w:val="s1"/>
          <w:rFonts w:ascii="Helvetica Neue" w:hAnsi="Helvetica Neue"/>
          <w:i/>
          <w:sz w:val="24"/>
          <w:szCs w:val="24"/>
        </w:rPr>
        <w:t>to help people find and follow Jesus</w:t>
      </w:r>
      <w:r w:rsidRPr="00E05237">
        <w:rPr>
          <w:rStyle w:val="s1"/>
          <w:rFonts w:ascii="Helvetica Neue" w:hAnsi="Helvetica Neue"/>
          <w:sz w:val="24"/>
          <w:szCs w:val="24"/>
        </w:rPr>
        <w:t>. As you read the next portion of this devotional, consider the</w:t>
      </w:r>
      <w:r w:rsidRPr="00E05237">
        <w:rPr>
          <w:rFonts w:ascii="Helvetica Neue" w:hAnsi="Helvetica Neue"/>
          <w:sz w:val="24"/>
          <w:szCs w:val="24"/>
        </w:rPr>
        <w:t xml:space="preserve"> </w:t>
      </w:r>
      <w:r w:rsidRPr="00E05237">
        <w:rPr>
          <w:rStyle w:val="s1"/>
          <w:rFonts w:ascii="Helvetica Neue" w:hAnsi="Helvetica Neue"/>
          <w:b/>
          <w:sz w:val="24"/>
          <w:szCs w:val="24"/>
        </w:rPr>
        <w:t>FIND</w:t>
      </w:r>
      <w:r w:rsidRPr="00E05237">
        <w:rPr>
          <w:rStyle w:val="s1"/>
          <w:rFonts w:ascii="Helvetica Neue" w:hAnsi="Helvetica Neue"/>
          <w:sz w:val="24"/>
          <w:szCs w:val="24"/>
        </w:rPr>
        <w:t xml:space="preserve"> comments if you if you are exploring faith or helping others explore their faith. Use the </w:t>
      </w:r>
      <w:r w:rsidRPr="00E05237">
        <w:rPr>
          <w:rStyle w:val="s1"/>
          <w:rFonts w:ascii="Helvetica Neue" w:hAnsi="Helvetica Neue"/>
          <w:b/>
          <w:sz w:val="24"/>
          <w:szCs w:val="24"/>
        </w:rPr>
        <w:t>FOLLOW</w:t>
      </w:r>
      <w:r w:rsidRPr="00E05237">
        <w:rPr>
          <w:rStyle w:val="s1"/>
          <w:rFonts w:ascii="Helvetica Neue" w:hAnsi="Helvetica Neue"/>
          <w:sz w:val="24"/>
          <w:szCs w:val="24"/>
        </w:rPr>
        <w:t xml:space="preserve"> section to help you take steps if you are currently following Jesus.</w:t>
      </w:r>
      <w:r>
        <w:rPr>
          <w:rStyle w:val="s1"/>
          <w:rFonts w:ascii="Helvetica Neue" w:hAnsi="Helvetica Neue"/>
          <w:sz w:val="24"/>
          <w:szCs w:val="24"/>
        </w:rPr>
        <w:br/>
      </w:r>
      <w:r w:rsidRPr="00E05237">
        <w:rPr>
          <w:rStyle w:val="s1"/>
          <w:rFonts w:ascii="Helvetica Neue" w:hAnsi="Helvetica Neue"/>
          <w:sz w:val="24"/>
          <w:szCs w:val="24"/>
        </w:rPr>
        <w:br/>
      </w:r>
    </w:p>
    <w:p w14:paraId="35ED3566" w14:textId="131474E6" w:rsidR="00207030" w:rsidRPr="00207030" w:rsidRDefault="00207030" w:rsidP="00207030">
      <w:pPr>
        <w:rPr>
          <w:rFonts w:ascii="Helvetica Neue" w:hAnsi="Helvetica Neue"/>
          <w:b/>
          <w:sz w:val="24"/>
          <w:szCs w:val="24"/>
          <w:u w:val="single"/>
        </w:rPr>
      </w:pPr>
      <w:r w:rsidRPr="00E05237">
        <w:rPr>
          <w:rFonts w:ascii="Helvetica Neue" w:hAnsi="Helvetica Neue"/>
          <w:b/>
          <w:sz w:val="24"/>
          <w:szCs w:val="24"/>
          <w:u w:val="single"/>
        </w:rPr>
        <w:t>FIND:</w:t>
      </w:r>
      <w:r>
        <w:rPr>
          <w:rFonts w:ascii="Helvetica Neue" w:hAnsi="Helvetica Neue"/>
          <w:b/>
          <w:sz w:val="24"/>
          <w:szCs w:val="24"/>
        </w:rPr>
        <w:t xml:space="preserve"> </w:t>
      </w:r>
      <w:r w:rsidRPr="00E05237">
        <w:rPr>
          <w:rFonts w:ascii="Helvetica Neue" w:hAnsi="Helvetica Neue"/>
          <w:b/>
          <w:sz w:val="24"/>
          <w:szCs w:val="24"/>
        </w:rPr>
        <w:t>What problems or trials in your life do you need to develop more endurance, character, and hope?</w:t>
      </w:r>
    </w:p>
    <w:p w14:paraId="44FC6566" w14:textId="357A0C6B" w:rsidR="00D402AC" w:rsidRPr="00207030" w:rsidRDefault="00207030" w:rsidP="00207030">
      <w:pPr>
        <w:rPr>
          <w:rFonts w:ascii="Helvetica Neue" w:hAnsi="Helvetica Neue"/>
          <w:b/>
          <w:sz w:val="24"/>
          <w:szCs w:val="24"/>
          <w:u w:val="single"/>
        </w:rPr>
      </w:pPr>
      <w:r w:rsidRPr="00E05237">
        <w:rPr>
          <w:rFonts w:ascii="Helvetica Neue" w:hAnsi="Helvetica Neue"/>
          <w:b/>
          <w:sz w:val="24"/>
          <w:szCs w:val="24"/>
          <w:u w:val="single"/>
        </w:rPr>
        <w:t>FOLLOW:</w:t>
      </w:r>
      <w:r>
        <w:rPr>
          <w:rFonts w:ascii="Helvetica Neue" w:hAnsi="Helvetica Neue"/>
          <w:b/>
          <w:sz w:val="24"/>
          <w:szCs w:val="24"/>
        </w:rPr>
        <w:t xml:space="preserve"> </w:t>
      </w:r>
      <w:r w:rsidRPr="00E05237">
        <w:rPr>
          <w:rFonts w:ascii="Helvetica Neue" w:hAnsi="Helvetica Neue"/>
          <w:b/>
          <w:sz w:val="24"/>
          <w:szCs w:val="24"/>
        </w:rPr>
        <w:t>Our peace with God comes from what Jesus Christ did for us.  How can you show your thankfulness today?</w:t>
      </w:r>
    </w:p>
    <w:sectPr w:rsidR="00D402AC" w:rsidRPr="00207030" w:rsidSect="00F00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6EA"/>
    <w:rsid w:val="00207030"/>
    <w:rsid w:val="00640F7E"/>
    <w:rsid w:val="006528D4"/>
    <w:rsid w:val="00D402AC"/>
    <w:rsid w:val="00D926EA"/>
    <w:rsid w:val="00F00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02A26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6E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926EA"/>
    <w:pPr>
      <w:spacing w:after="0" w:line="240" w:lineRule="auto"/>
    </w:pPr>
    <w:rPr>
      <w:rFonts w:ascii="Calibri" w:hAnsi="Calibri" w:cs="Times New Roman"/>
      <w:sz w:val="17"/>
      <w:szCs w:val="17"/>
    </w:rPr>
  </w:style>
  <w:style w:type="character" w:customStyle="1" w:styleId="s1">
    <w:name w:val="s1"/>
    <w:basedOn w:val="DefaultParagraphFont"/>
    <w:rsid w:val="00D92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1050</Characters>
  <Application>Microsoft Macintosh Word</Application>
  <DocSecurity>0</DocSecurity>
  <Lines>8</Lines>
  <Paragraphs>2</Paragraphs>
  <ScaleCrop>false</ScaleCrop>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Tonarelli</dc:creator>
  <cp:keywords/>
  <dc:description/>
  <cp:lastModifiedBy>Caleb Rogers</cp:lastModifiedBy>
  <cp:revision>2</cp:revision>
  <dcterms:created xsi:type="dcterms:W3CDTF">2017-01-26T13:28:00Z</dcterms:created>
  <dcterms:modified xsi:type="dcterms:W3CDTF">2017-01-26T13:28:00Z</dcterms:modified>
</cp:coreProperties>
</file>